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15" w:rsidRDefault="00AF7415" w:rsidP="00AF7415">
      <w:r>
        <w:t>Laba diena gerb. Lina,</w:t>
      </w:r>
    </w:p>
    <w:p w:rsidR="00AF7415" w:rsidRDefault="00AF7415" w:rsidP="00AF7415"/>
    <w:p w:rsidR="00AF7415" w:rsidRDefault="00AF7415" w:rsidP="00AF7415">
      <w:r>
        <w:t xml:space="preserve"> </w:t>
      </w:r>
    </w:p>
    <w:p w:rsidR="00AF7415" w:rsidRDefault="00AF7415" w:rsidP="00AF7415"/>
    <w:p w:rsidR="00AF7415" w:rsidRDefault="00AF7415" w:rsidP="00AF7415">
      <w:r>
        <w:t>Rašau jums norėdama pateikti informaciją apie tai, kad esame kūrybos namai “</w:t>
      </w:r>
      <w:proofErr w:type="spellStart"/>
      <w:r>
        <w:t>Uniqum</w:t>
      </w:r>
      <w:proofErr w:type="spellEnd"/>
      <w:r>
        <w:t xml:space="preserve">” esantys Kaune ir norime dalyvauti konkurse “Vilnius </w:t>
      </w:r>
      <w:proofErr w:type="spellStart"/>
      <w:r>
        <w:t>Recycled</w:t>
      </w:r>
      <w:proofErr w:type="spellEnd"/>
      <w:r>
        <w:t xml:space="preserve"> </w:t>
      </w:r>
      <w:proofErr w:type="spellStart"/>
      <w:r>
        <w:t>Art</w:t>
      </w:r>
      <w:proofErr w:type="spellEnd"/>
      <w:r>
        <w:t xml:space="preserve"> </w:t>
      </w:r>
      <w:proofErr w:type="spellStart"/>
      <w:r>
        <w:t>Festival</w:t>
      </w:r>
      <w:proofErr w:type="spellEnd"/>
      <w:r>
        <w:t>”.</w:t>
      </w:r>
    </w:p>
    <w:p w:rsidR="00AF7415" w:rsidRDefault="00AF7415" w:rsidP="00AF7415"/>
    <w:p w:rsidR="00AF7415" w:rsidRDefault="00AF7415" w:rsidP="00AF7415">
      <w:r>
        <w:t xml:space="preserve"> </w:t>
      </w:r>
    </w:p>
    <w:p w:rsidR="00AF7415" w:rsidRDefault="00AF7415" w:rsidP="00AF7415"/>
    <w:p w:rsidR="00AF7415" w:rsidRDefault="00AF7415" w:rsidP="00AF7415">
      <w:r>
        <w:t>Trumpai apibūdinsiu iš kokių perdirbimo medžiagų mes šiais metais kūrėme kalėdines dekoracijas visai mūsų įstaigai.</w:t>
      </w:r>
    </w:p>
    <w:p w:rsidR="00AF7415" w:rsidRDefault="00AF7415" w:rsidP="00AF7415"/>
    <w:p w:rsidR="00AF7415" w:rsidRDefault="00AF7415" w:rsidP="00AF7415">
      <w:r>
        <w:t>Dekoracijų tema: “Debesų kalėdos”</w:t>
      </w:r>
    </w:p>
    <w:p w:rsidR="00AF7415" w:rsidRDefault="00AF7415" w:rsidP="00AF7415"/>
    <w:p w:rsidR="00AF7415" w:rsidRDefault="00AF7415" w:rsidP="00AF7415">
      <w:r>
        <w:t xml:space="preserve">Idėjos autoriai: pavaduotoja ugdymui Ingrida </w:t>
      </w:r>
      <w:proofErr w:type="spellStart"/>
      <w:r>
        <w:t>Oželienė</w:t>
      </w:r>
      <w:proofErr w:type="spellEnd"/>
      <w:r>
        <w:t xml:space="preserve"> ir ugdymo veiklos direktorė Jūratė Cibulskienė</w:t>
      </w:r>
    </w:p>
    <w:p w:rsidR="00AF7415" w:rsidRDefault="00AF7415" w:rsidP="00AF7415"/>
    <w:p w:rsidR="00AF7415" w:rsidRDefault="00AF7415" w:rsidP="00AF7415">
      <w:r>
        <w:t xml:space="preserve">Perdirbtos medžiagos: likutis nuo mūsų pastato statybų ir sodo bei daržo reikmenų- metalinis tinklas, balta medžiaga dedama po </w:t>
      </w:r>
      <w:proofErr w:type="spellStart"/>
      <w:r>
        <w:t>parketlentėm</w:t>
      </w:r>
      <w:proofErr w:type="spellEnd"/>
      <w:r>
        <w:t xml:space="preserve">, </w:t>
      </w:r>
      <w:proofErr w:type="spellStart"/>
      <w:r>
        <w:t>agro</w:t>
      </w:r>
      <w:proofErr w:type="spellEnd"/>
      <w:r>
        <w:t xml:space="preserve"> plėvelė balta ir juoda, baltas </w:t>
      </w:r>
      <w:proofErr w:type="spellStart"/>
      <w:r>
        <w:t>spauzdinimo</w:t>
      </w:r>
      <w:proofErr w:type="spellEnd"/>
      <w:r>
        <w:t xml:space="preserve"> popierius panaudotų dokumentų, pasibaigusio tualetinio popieriaus ritinėliai, nebereikalingos popierinės kartoninės dėžės, atliekama kiliminė danga, akvarelė, guašas, akvarelinis popierius, nebereikalingi skėčių karkasai, išardytų vilninių siūlų </w:t>
      </w:r>
      <w:proofErr w:type="spellStart"/>
      <w:r>
        <w:t>megstiniai</w:t>
      </w:r>
      <w:proofErr w:type="spellEnd"/>
      <w:r>
        <w:t xml:space="preserve">, šilkinės juostelės, vilnonė medžiaga, nebereikalingos kojinės ir jų medžiaga, medžių šakos, nugenėtų beržų šakos eglių stiebams, atliekamos nebereikalingos įmautės dokumentas, medžiaga </w:t>
      </w:r>
      <w:proofErr w:type="spellStart"/>
      <w:r>
        <w:t>sinteponas</w:t>
      </w:r>
      <w:proofErr w:type="spellEnd"/>
      <w:r>
        <w:t xml:space="preserve">, seni laikraščiai, pakavimo medžiagos ir pakavimo medžiagų kartoniniai rulonai, </w:t>
      </w:r>
      <w:proofErr w:type="spellStart"/>
      <w:r>
        <w:t>kankorežiai</w:t>
      </w:r>
      <w:proofErr w:type="spellEnd"/>
      <w:r>
        <w:t>, metalinis kibiras, žemė.</w:t>
      </w:r>
    </w:p>
    <w:p w:rsidR="00AF7415" w:rsidRDefault="00AF7415" w:rsidP="00AF7415"/>
    <w:p w:rsidR="00AF7415" w:rsidRDefault="00AF7415" w:rsidP="00AF7415">
      <w:r>
        <w:t>Kūrybinio proceso organizatoriai, kūrėjai ir dalyviai: kadangi mūsų įstaigoje po vienu stogu yra ir darželis, ir pradinė mokykla ir laisvalaikio centras, tai mūsų visi kūrybiniai procesai vyksta kartu su vaikais ir mes visada akcentuojame medžiagų perdirbimą bei iš to kuriamą meną. Taip pat šioje kūryboje dalyvavo tėvai, o bendrai viską apibendrino mūsų darbuotojai.</w:t>
      </w:r>
    </w:p>
    <w:p w:rsidR="00AF7415" w:rsidRDefault="00AF7415" w:rsidP="00AF7415"/>
    <w:p w:rsidR="00AF7415" w:rsidRDefault="00AF7415" w:rsidP="00AF7415">
      <w:r>
        <w:t xml:space="preserve"> </w:t>
      </w:r>
    </w:p>
    <w:p w:rsidR="00AF7415" w:rsidRDefault="00AF7415" w:rsidP="00AF7415"/>
    <w:p w:rsidR="007D46A8" w:rsidRDefault="00AF7415" w:rsidP="00AF7415">
      <w:r>
        <w:t>Siunčiame nuotraukas.</w:t>
      </w:r>
      <w:bookmarkStart w:id="0" w:name="_GoBack"/>
      <w:bookmarkEnd w:id="0"/>
    </w:p>
    <w:sectPr w:rsidR="007D46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15"/>
    <w:rsid w:val="007D46A8"/>
    <w:rsid w:val="00AF74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67960-9143-4F97-B997-B6FADD27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582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Vaičiulienė</dc:creator>
  <cp:keywords/>
  <dc:description/>
  <cp:lastModifiedBy>Miglė Vaičiulienė</cp:lastModifiedBy>
  <cp:revision>1</cp:revision>
  <dcterms:created xsi:type="dcterms:W3CDTF">2016-12-12T06:36:00Z</dcterms:created>
  <dcterms:modified xsi:type="dcterms:W3CDTF">2016-12-12T06:36:00Z</dcterms:modified>
</cp:coreProperties>
</file>